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42377" w14:textId="382392E5" w:rsidR="00D0413F" w:rsidRDefault="00AF5C5C">
      <w:r>
        <w:t xml:space="preserve">Literaturliste nach Herkunftssprache </w:t>
      </w:r>
      <w:hyperlink r:id="rId4" w:history="1">
        <w:r w:rsidRPr="00F45F31">
          <w:rPr>
            <w:rStyle w:val="Hyperlink"/>
          </w:rPr>
          <w:t>https://interbiblio.ch/de/info-plattform/mehrsprachige-ressourcen/deutsch-lernen</w:t>
        </w:r>
      </w:hyperlink>
      <w:r>
        <w:t xml:space="preserve"> </w:t>
      </w:r>
    </w:p>
    <w:p w14:paraId="3C7611AE" w14:textId="6800E2FE" w:rsidR="00AF5C5C" w:rsidRDefault="00AF5C5C">
      <w:r>
        <w:t xml:space="preserve">Übersetzte Kinderbücher </w:t>
      </w:r>
      <w:hyperlink r:id="rId5" w:history="1">
        <w:r w:rsidRPr="00F45F31">
          <w:rPr>
            <w:rStyle w:val="Hyperlink"/>
          </w:rPr>
          <w:t>https://interbiblio.ch/de/info-plattform/uebersetzungen-von-kinderbuechern</w:t>
        </w:r>
      </w:hyperlink>
      <w:r>
        <w:t xml:space="preserve"> </w:t>
      </w:r>
    </w:p>
    <w:sectPr w:rsidR="00AF5C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5C"/>
    <w:rsid w:val="00252745"/>
    <w:rsid w:val="007A162C"/>
    <w:rsid w:val="00AF5C5C"/>
    <w:rsid w:val="00D0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705BB"/>
  <w15:chartTrackingRefBased/>
  <w15:docId w15:val="{E1D73905-EF1C-440C-97CC-6A5D297A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5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5C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5C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5C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5C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C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C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5C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5C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5C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C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5C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F5C5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5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biblio.ch/de/info-plattform/uebersetzungen-von-kinderbuechern" TargetMode="External"/><Relationship Id="rId4" Type="http://schemas.openxmlformats.org/officeDocument/2006/relationships/hyperlink" Target="https://interbiblio.ch/de/info-plattform/mehrsprachige-ressourcen/deutsch-lern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348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 Hadorn</dc:creator>
  <cp:keywords/>
  <dc:description/>
  <cp:lastModifiedBy>Lilo Hadorn</cp:lastModifiedBy>
  <cp:revision>1</cp:revision>
  <dcterms:created xsi:type="dcterms:W3CDTF">2024-06-24T18:12:00Z</dcterms:created>
  <dcterms:modified xsi:type="dcterms:W3CDTF">2024-06-24T18:14:00Z</dcterms:modified>
</cp:coreProperties>
</file>